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bookmarkStart w:colFirst="0" w:colLast="0" w:name="_heading=h.soxu73tsy63c" w:id="0"/>
      <w:bookmarkEnd w:id="0"/>
      <w:r w:rsidDel="00000000" w:rsidR="00000000" w:rsidRPr="00000000">
        <w:rPr>
          <w:b w:val="1"/>
          <w:bCs w:val="1"/>
          <w:rtl w:val="0"/>
        </w:rPr>
        <w:t xml:space="preserve">СВЕДЕНИЯ ОБ ИСПОЛНИТЕЛЕ</w:t>
        <w:br w:type="textWrapping"/>
        <w:t xml:space="preserve">МЕДИЦИНСКИХ УСЛУГ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Правовое основание: </w:t>
      </w:r>
      <w:r w:rsidDel="00000000" w:rsidR="00000000" w:rsidRPr="00000000">
        <w:rPr>
          <w:rtl w:val="0"/>
        </w:rPr>
        <w:t xml:space="preserve">пп. 12–18 Правил, утв. Постановлением Правительства РФ от 30.05.2026 № 659.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Полное наименование: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ОБЩЕСТВО С ОГРАНИЧЕННОЙ ОТВЕТСТВЕННОСТЬЮ «МЕДИЦИНСКИЙ ЦЕНТР НЕЙРОДОН»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ОГРН: </w:t>
      </w:r>
      <w:r w:rsidDel="00000000" w:rsidR="00000000" w:rsidRPr="00000000">
        <w:rPr>
          <w:b w:val="1"/>
          <w:bCs w:val="1"/>
          <w:rtl w:val="0"/>
        </w:rPr>
        <w:t xml:space="preserve">1027739609391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ИНН: </w:t>
      </w:r>
      <w:r w:rsidDel="00000000" w:rsidR="00000000" w:rsidRPr="00000000">
        <w:rPr>
          <w:b w:val="1"/>
          <w:bCs w:val="1"/>
          <w:rtl w:val="0"/>
        </w:rPr>
        <w:t xml:space="preserve">7702070139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Адрес в пределах места нахождения юридического лица: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344019, Россия, Ростовская область, г. Ростов-на-Дону, ул Мясникова, 50/31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Адрес официального сайта: </w:t>
      </w:r>
      <w:r w:rsidDel="00000000" w:rsidR="00000000" w:rsidRPr="00000000">
        <w:rPr>
          <w:b w:val="1"/>
          <w:bCs w:val="1"/>
          <w:rtl w:val="0"/>
        </w:rPr>
        <w:t xml:space="preserve">https://neyrodon.ru/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Телефон: </w:t>
      </w:r>
      <w:hyperlink r:id="rId7">
        <w:r w:rsidDel="00000000" w:rsidR="00000000" w:rsidRPr="00000000">
          <w:rPr>
            <w:b w:val="1"/>
            <w:bCs w:val="1"/>
            <w:color w:val="000000"/>
            <w:highlight w:val="white"/>
            <w:u w:val="none"/>
            <w:rtl w:val="0"/>
          </w:rPr>
          <w:t xml:space="preserve">8-800-201-95-22</w:t>
        </w:r>
      </w:hyperlink>
      <w:r w:rsidDel="00000000" w:rsidR="00000000" w:rsidRPr="00000000">
        <w:rPr>
          <w:b w:val="1"/>
          <w:bCs w:val="1"/>
          <w:color w:val="000000"/>
          <w:rtl w:val="0"/>
        </w:rPr>
        <w:t xml:space="preserve">; </w:t>
      </w:r>
      <w:hyperlink r:id="rId8">
        <w:r w:rsidDel="00000000" w:rsidR="00000000" w:rsidRPr="00000000">
          <w:rPr>
            <w:b w:val="1"/>
            <w:bCs w:val="1"/>
            <w:color w:val="000000"/>
            <w:highlight w:val="white"/>
            <w:u w:val="none"/>
            <w:rtl w:val="0"/>
          </w:rPr>
          <w:t xml:space="preserve">+7(863)285-62-05</w:t>
        </w:r>
      </w:hyperlink>
      <w:r w:rsidDel="00000000" w:rsidR="00000000" w:rsidRPr="00000000">
        <w:rPr>
          <w:b w:val="1"/>
          <w:bCs w:val="1"/>
          <w:color w:val="000000"/>
          <w:rtl w:val="0"/>
        </w:rPr>
        <w:t xml:space="preserve">; </w:t>
      </w:r>
      <w:hyperlink r:id="rId9">
        <w:r w:rsidDel="00000000" w:rsidR="00000000" w:rsidRPr="00000000">
          <w:rPr>
            <w:b w:val="1"/>
            <w:bCs w:val="1"/>
            <w:color w:val="000000"/>
            <w:highlight w:val="white"/>
            <w:u w:val="none"/>
            <w:rtl w:val="0"/>
          </w:rPr>
          <w:t xml:space="preserve">+7(918)556-13-26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e-mail: </w:t>
      </w:r>
      <w:hyperlink r:id="rId10">
        <w:r w:rsidDel="00000000" w:rsidR="00000000" w:rsidRPr="00000000">
          <w:rPr>
            <w:b w:val="1"/>
            <w:bCs w:val="1"/>
            <w:color w:val="000000"/>
            <w:highlight w:val="white"/>
            <w:u w:val="none"/>
            <w:rtl w:val="0"/>
          </w:rPr>
          <w:t xml:space="preserve">neyrodon@mail.ru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Режим работы: </w:t>
      </w:r>
      <w:r w:rsidDel="00000000" w:rsidR="00000000" w:rsidRPr="00000000">
        <w:rPr>
          <w:b w:val="1"/>
          <w:bCs w:val="1"/>
          <w:rtl w:val="0"/>
        </w:rPr>
        <w:t xml:space="preserve">с 8:00 до 20:00 час.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851" w:top="851" w:left="170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"/>
      </w:rPr>
    </w:rPrDefault>
    <w:pPrDefault>
      <w:pPr>
        <w:spacing w:after="10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sz w:val="52"/>
      <w:szCs w:val="52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 w:val="1"/>
    <w:rsid w:val="00FC693F"/>
    <w:rPr>
      <w:i w:val="1"/>
      <w:iCs w:val="1"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b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d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character" w:styleId="aff8">
    <w:name w:val="Hyperlink"/>
    <w:basedOn w:val="a2"/>
    <w:uiPriority w:val="99"/>
    <w:semiHidden w:val="1"/>
    <w:unhideWhenUsed w:val="1"/>
    <w:rsid w:val="00EC3190"/>
    <w:rPr>
      <w:color w:val="0000ff"/>
      <w:u w:val="single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neyrodon@mail.ru" TargetMode="External"/><Relationship Id="rId9" Type="http://schemas.openxmlformats.org/officeDocument/2006/relationships/hyperlink" Target="tel:+7918556132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tel:88002019522" TargetMode="External"/><Relationship Id="rId8" Type="http://schemas.openxmlformats.org/officeDocument/2006/relationships/hyperlink" Target="tel:+786328562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7k9aHH1V5FbAQyy3l6qBQybgcw==">CgMxLjAyDmguc294dTczdHN5NjNjOAByITFfejJkaFlxcnZhaTBRU2I1QmR1YVMyNzZqSTMxQTJjQw==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2026-09-02T08:09:00Z</dcterms:created>
  <dc:creator>python-docx</dc:creator>
</cp:coreProperties>
</file>